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D4" w:rsidRDefault="001141D4" w:rsidP="001141D4">
      <w:pPr>
        <w:pStyle w:val="a5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1141D4" w:rsidRDefault="001141D4" w:rsidP="001141D4">
      <w:pPr>
        <w:pStyle w:val="a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«Физическая культура»</w:t>
      </w:r>
    </w:p>
    <w:p w:rsidR="001141D4" w:rsidRDefault="001141D4" w:rsidP="001141D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1141D4" w:rsidRDefault="001141D4" w:rsidP="001141D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3</w:t>
      </w:r>
    </w:p>
    <w:p w:rsidR="001141D4" w:rsidRDefault="001141D4" w:rsidP="001141D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1141D4" w:rsidRDefault="001141D4" w:rsidP="001141D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1141D4" w:rsidRDefault="001141D4" w:rsidP="001141D4">
      <w:pPr>
        <w:pStyle w:val="a5"/>
        <w:rPr>
          <w:rFonts w:ascii="Times New Roman" w:hAnsi="Times New Roman"/>
          <w:sz w:val="24"/>
          <w:szCs w:val="24"/>
        </w:rPr>
      </w:pPr>
    </w:p>
    <w:p w:rsidR="001141D4" w:rsidRDefault="001141D4" w:rsidP="001141D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1141D4" w:rsidRDefault="001141D4" w:rsidP="001141D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1141D4" w:rsidRDefault="001141D4" w:rsidP="001141D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1141D4" w:rsidRDefault="001141D4" w:rsidP="001141D4">
      <w:pPr>
        <w:pStyle w:val="a5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1.Одним из основных физических качеств является: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внимание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работоспособность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сила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здоровье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2.Какое физическое качество развивается при длительном беге в медленном темпе?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сила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выносливость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быстрота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ловкость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3.Укажите вид спорта, который обеспечивает наибольший эффект в развитии гибкости: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тяжелая атлетика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гимнастика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современное пятиборье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легкая атлетика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4.Лучшие условия для развития ловкости создаются во время…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А) подвижных и спортивных игр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прыжков в высоту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бега с максимальной скоростью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занятий легкой атлетикой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5.Назовите основные физические качества.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координация, выносливость, гибкость, сила, быстрота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ловкость, сила, быстрота, выносливость, гибкость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общая выносливость, силовая выносливость, быстрота, сила, ловкость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общая выносливость, силовая выносливость, гибкость, быстрота, ловкость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6.Основной и обязательной формой физического воспитания в школе является: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соревнование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физкультурная пауза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урок физической культуры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утренняя гимнастика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7.Что характеризуют тесты, проводимые на уроках физической культуры?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А) уровень физического развития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уровень физической работоспособности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уровень физического воспитания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уровень физической подготовленности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8.Что является основным законом Всемирного олимпийского движения?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энциклопедия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кодекс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хартия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конституция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9.Какие события повлияли на то, что Игры 6, 7 и 8 Олимпиад не состоялись?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несогласованность действий стран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отказ от участия в Играх большинства стран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первая и вторая мировые войны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отказ страны – организатора Игр от их проведения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 xml:space="preserve">0.Александр Карелин – Чемпион Олимпийских игр </w:t>
      </w:r>
      <w:proofErr w:type="gramStart"/>
      <w:r w:rsidR="00586143">
        <w:rPr>
          <w:rFonts w:ascii="Arial" w:hAnsi="Arial" w:cs="Arial"/>
          <w:b/>
          <w:bCs/>
          <w:color w:val="000000"/>
          <w:sz w:val="21"/>
          <w:szCs w:val="21"/>
        </w:rPr>
        <w:t>в</w:t>
      </w:r>
      <w:proofErr w:type="gramEnd"/>
      <w:r w:rsidR="00586143">
        <w:rPr>
          <w:rFonts w:ascii="Arial" w:hAnsi="Arial" w:cs="Arial"/>
          <w:b/>
          <w:bCs/>
          <w:color w:val="000000"/>
          <w:sz w:val="21"/>
          <w:szCs w:val="21"/>
        </w:rPr>
        <w:t>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гимнастике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Б)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боксе</w:t>
      </w:r>
      <w:proofErr w:type="gram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В)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плавании</w:t>
      </w:r>
      <w:proofErr w:type="gram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борьбе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1.Министром физической культуры, спорта и туризма Республики Марий ЭЛ является: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А) Сергей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Кропотов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Б) Сергей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Киверин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Владимир Чумаков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Д) Валерий Кораблев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2.Председателем комитета по физической культуре и спорту администрации городского округа «Город Йошкар-Ола» является: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А) Петр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Кагало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Александр Сергеев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Анатолий Подойников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Г) Владимир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Тян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3. Положение занимающегося на снаряде, при котором его плечи находятся ниже точек хвата, в гимнастике обозначается как: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хват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упор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группировка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вис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 xml:space="preserve">4.Положение </w:t>
      </w:r>
      <w:proofErr w:type="gramStart"/>
      <w:r w:rsidR="00586143">
        <w:rPr>
          <w:rFonts w:ascii="Arial" w:hAnsi="Arial" w:cs="Arial"/>
          <w:b/>
          <w:bCs/>
          <w:color w:val="000000"/>
          <w:sz w:val="21"/>
          <w:szCs w:val="21"/>
        </w:rPr>
        <w:t>занимающегося</w:t>
      </w:r>
      <w:proofErr w:type="gramEnd"/>
      <w:r w:rsidR="00586143">
        <w:rPr>
          <w:rFonts w:ascii="Arial" w:hAnsi="Arial" w:cs="Arial"/>
          <w:b/>
          <w:bCs/>
          <w:color w:val="000000"/>
          <w:sz w:val="21"/>
          <w:szCs w:val="21"/>
        </w:rPr>
        <w:t>, при котором согнутые в коленях ноги поднятые руками к груди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 кисти захватывают колени, в гимнастике обозначается как: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хват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б) захват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перекат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группировка</w:t>
      </w: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5.Прыжок со снаряда в гимнастике обозначается как…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вылет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спад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соскок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спрыгивание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6.Вращательное движение через голову с последовательным касанием опорной поверхности отдельными частями тела в гимнастике обозначается как…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А) кувырок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перекат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переворот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сальто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7.Положение занимающихся на согнутых ногах в гимнастике обозначается как…</w:t>
      </w:r>
      <w:proofErr w:type="gram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сед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присед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упор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стойка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8.Что понимается под термином «Дистанция» в гимнастике?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А) расстояние между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занимающимися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« В глубину»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Б) расстояние между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занимающимися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«по фронту»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В) расстояние от впереди стоящего занимающегося до стоящего сзади строя</w:t>
      </w:r>
      <w:proofErr w:type="gram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Г) расстояние от первой шеренги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до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последней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9.Какие из приведенных команд в гимнастике имеют только исполнительную часть?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 «Равняйсь!» 2. «Реже!» 3. «Кругом!» 4. «Вольно!» 5. «Смирно!»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1,2,3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1,3,5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1,4,5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2,4,5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0.Умение учащихся строиться в различные виды строя, шеренгу, колонну, круг, а также перестраиваться в них, в гимнастике называется…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строевыми приемами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передвижениями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В)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размыканиями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смыканиями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построениями и перестроениями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1.Дугообразное, максимально прогнутое положение спиной к опорной плоскости с опорой руками и ногами, в гимнастике называется…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стойка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«мост»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переворот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«шпагат»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 xml:space="preserve">2.Кто из гимнасток является абсолютной рекордсменкой по количеству олимпийских медалей </w:t>
      </w:r>
      <w:proofErr w:type="gramStart"/>
      <w:r w:rsidR="00586143">
        <w:rPr>
          <w:rFonts w:ascii="Arial" w:hAnsi="Arial" w:cs="Arial"/>
          <w:b/>
          <w:bCs/>
          <w:color w:val="000000"/>
          <w:sz w:val="21"/>
          <w:szCs w:val="21"/>
        </w:rPr>
        <w:t xml:space="preserve">( </w:t>
      </w:r>
      <w:proofErr w:type="gramEnd"/>
      <w:r w:rsidR="00586143">
        <w:rPr>
          <w:rFonts w:ascii="Arial" w:hAnsi="Arial" w:cs="Arial"/>
          <w:b/>
          <w:bCs/>
          <w:color w:val="000000"/>
          <w:sz w:val="21"/>
          <w:szCs w:val="21"/>
        </w:rPr>
        <w:t>18 медалей – из них 9 золотых)?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А) Ольга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Корбут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Б) Надя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Команечи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В) Лариса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Латынина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Г) Людмила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Турищева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 xml:space="preserve">3.Волейбол как спортивная игра появился в конце 19 века </w:t>
      </w:r>
      <w:proofErr w:type="gramStart"/>
      <w:r w:rsidR="00586143">
        <w:rPr>
          <w:rFonts w:ascii="Arial" w:hAnsi="Arial" w:cs="Arial"/>
          <w:b/>
          <w:bCs/>
          <w:color w:val="000000"/>
          <w:sz w:val="21"/>
          <w:szCs w:val="21"/>
        </w:rPr>
        <w:t>в</w:t>
      </w:r>
      <w:proofErr w:type="gramEnd"/>
      <w:r w:rsidR="00586143">
        <w:rPr>
          <w:rFonts w:ascii="Arial" w:hAnsi="Arial" w:cs="Arial"/>
          <w:b/>
          <w:bCs/>
          <w:color w:val="000000"/>
          <w:sz w:val="21"/>
          <w:szCs w:val="21"/>
        </w:rPr>
        <w:t xml:space="preserve"> ….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Канаде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Японии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США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Германии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4.В волейболе игрок, находящийся в 1-ой зоне, при «переходе» перемещается в зону…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2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3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5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6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5. Когда волейбол был признан олимпийским видом спорта?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В 1956 г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в 1957 г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В 1958 г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Д) В 1959 г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6. Укажите полный состав волейбольной команды: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6 человек, тренер, помощник тренера, массажист, врач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10 человек, тренер, помощник тренера, массажист, врач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8 человек, тренер, помощник тренера, массажист, врач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12 человек, тренер, помощник тренера, массажист, врач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7. «ЛИБЕРО» в волейболе – это…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А) игрок защиты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игрок нападения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капитан команды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запасной игрок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8. Как осуществляется переход игроков в волейболе из зоны в зону?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произвольно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по часовой стрелке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против часовой стрелки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по указанию тренера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9. Можно ли менять расстановку игроков в волейболе?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Да, по указанию тренера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нет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да, по указанию судьи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Г) да, но только в начале каждой партии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1141D4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3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0. Сколько разрешено замен в волейболе в каждой партии и в продолжение нескольких перерывов?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максимум 3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максимум 8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максимум 6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максимум 9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244C0A" w:rsidRDefault="00244C0A"/>
    <w:sectPr w:rsidR="00244C0A" w:rsidSect="002E1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6143"/>
    <w:rsid w:val="001141D4"/>
    <w:rsid w:val="00183819"/>
    <w:rsid w:val="00244C0A"/>
    <w:rsid w:val="00291628"/>
    <w:rsid w:val="002D4C22"/>
    <w:rsid w:val="002E1122"/>
    <w:rsid w:val="003B350D"/>
    <w:rsid w:val="00586143"/>
    <w:rsid w:val="005943CA"/>
    <w:rsid w:val="00955307"/>
    <w:rsid w:val="00B60A40"/>
    <w:rsid w:val="00E8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6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4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141D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7</cp:revision>
  <dcterms:created xsi:type="dcterms:W3CDTF">2021-10-16T15:56:00Z</dcterms:created>
  <dcterms:modified xsi:type="dcterms:W3CDTF">2021-10-17T15:12:00Z</dcterms:modified>
</cp:coreProperties>
</file>